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33F" w:rsidRDefault="008D03F0" w:rsidP="0020533F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3F0">
        <w:rPr>
          <w:rFonts w:eastAsia="Times New Roman"/>
          <w:b/>
          <w:bCs/>
          <w:color w:val="000000"/>
          <w:lang w:eastAsia="ru-RU"/>
        </w:rPr>
        <w:br/>
      </w:r>
      <w:r w:rsidR="0020533F" w:rsidRPr="002053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Наталья\Documents\Сканы\Скан_202203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Сканы\Скан_202203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33F" w:rsidRDefault="0020533F" w:rsidP="0020533F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33F" w:rsidRDefault="0020533F" w:rsidP="0020533F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33F" w:rsidRDefault="0020533F" w:rsidP="0020533F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33F" w:rsidRDefault="0020533F" w:rsidP="0020533F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33F" w:rsidRDefault="0020533F" w:rsidP="0020533F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533F" w:rsidRDefault="0020533F" w:rsidP="0020533F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03F0" w:rsidRPr="008D03F0" w:rsidRDefault="008D03F0" w:rsidP="0020533F">
      <w:pPr>
        <w:pStyle w:val="a4"/>
        <w:jc w:val="center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bookmarkStart w:id="0" w:name="_GoBack"/>
      <w:bookmarkEnd w:id="0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руководство деятельностью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возлагается на руководителя Организации.</w:t>
      </w:r>
    </w:p>
    <w:p w:rsidR="008D03F0" w:rsidRPr="008D03F0" w:rsidRDefault="008D03F0" w:rsidP="008D03F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4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председатель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заместитель руководителя Организации, заместитель председателя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(определенный из числа членов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необходимости), педагог-психолог, учитель-логопед, секретарь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(определенный из числа членов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D03F0" w:rsidRPr="008D03F0" w:rsidRDefault="008D03F0" w:rsidP="008D03F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4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под руководством председателя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лица, исполняющего его обязанности.</w:t>
      </w:r>
    </w:p>
    <w:p w:rsidR="008D03F0" w:rsidRPr="008D03F0" w:rsidRDefault="008D03F0" w:rsidP="008D03F0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4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заседания фиксируется в протоколе (приложение 2).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firstLine="74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03F0" w:rsidRPr="008D03F0" w:rsidRDefault="008D03F0" w:rsidP="008D03F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4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Коллегиальное решение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firstLine="74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доводится до сведения родителей (законных представителей) в день проведения заседания.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firstLine="74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firstLine="76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Коллегиальное заключение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8D03F0" w:rsidRPr="008D03F0" w:rsidRDefault="008D03F0" w:rsidP="008D03F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6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направлении обучающегося на психолого-медико-педагогическую комиссию (далее - ПМПК) оформляется Представление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обучающегося (приложение 4).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firstLine="76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обучающегося для предоставления на ПМПК выдается родителям (законным представителям) под личную подпись.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left="360"/>
        <w:jc w:val="center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 Режим деятельности </w:t>
      </w:r>
      <w:proofErr w:type="spellStart"/>
      <w:r w:rsidRPr="008D0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ППк</w:t>
      </w:r>
      <w:proofErr w:type="spellEnd"/>
    </w:p>
    <w:p w:rsidR="008D03F0" w:rsidRPr="008D03F0" w:rsidRDefault="008D03F0" w:rsidP="008D03F0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6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Периодичность проведения заседаний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8D03F0" w:rsidRPr="008D03F0" w:rsidRDefault="008D03F0" w:rsidP="008D03F0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6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Заседания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подразделяются на плановые и внеплановые.</w:t>
      </w:r>
    </w:p>
    <w:p w:rsidR="008D03F0" w:rsidRPr="008D03F0" w:rsidRDefault="008D03F0" w:rsidP="008D03F0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6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Плановые заседания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8D03F0" w:rsidRPr="008D03F0" w:rsidRDefault="008D03F0" w:rsidP="008D03F0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6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Внеплановые заседания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</w:p>
    <w:p w:rsidR="008D03F0" w:rsidRPr="008D03F0" w:rsidRDefault="008D03F0" w:rsidP="008D03F0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85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При проведении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степень социализации и адаптации обучающегося.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firstLine="74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основании полученных данных разрабатываются рекомендации для участников образовательных отношений по организации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психологопедагогического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сопровождения обучающегося.</w:t>
      </w:r>
    </w:p>
    <w:p w:rsidR="008D03F0" w:rsidRPr="008D03F0" w:rsidRDefault="008D03F0" w:rsidP="008D03F0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85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Деятельность специалистов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бесплатно.</w:t>
      </w:r>
    </w:p>
    <w:p w:rsidR="008D03F0" w:rsidRPr="008D03F0" w:rsidRDefault="008D03F0" w:rsidP="008D03F0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85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Специалисты, включенные в состав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left="360"/>
        <w:jc w:val="center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Проведение обследования</w:t>
      </w:r>
    </w:p>
    <w:p w:rsidR="008D03F0" w:rsidRPr="008D03F0" w:rsidRDefault="008D03F0" w:rsidP="008D03F0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85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Процедура и продолжительность обследования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8D03F0" w:rsidRPr="008D03F0" w:rsidRDefault="008D03F0" w:rsidP="008D03F0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85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Обследование обучающегося специалистами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</w:p>
    <w:p w:rsidR="008D03F0" w:rsidRPr="008D03F0" w:rsidRDefault="008D03F0" w:rsidP="008D03F0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85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Секретарь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согласованию с председателем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заблаговременно информирует членов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предстоящем заседании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организует подготовку и проведение заседания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03F0" w:rsidRPr="008D03F0" w:rsidRDefault="008D03F0" w:rsidP="008D03F0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85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На период подготовки к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выходит с инициативой повторных обсуждений на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необходимости).</w:t>
      </w:r>
    </w:p>
    <w:p w:rsidR="008D03F0" w:rsidRPr="008D03F0" w:rsidRDefault="008D03F0" w:rsidP="008D03F0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85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По данным обследования каждым специалистом составляется заключение и разрабатываются рекомендации.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firstLine="76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заседании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03F0" w:rsidRPr="008D03F0" w:rsidRDefault="008D03F0" w:rsidP="008D03F0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85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обследовании специалистами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степени социализации и адаптации обучающегося.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left="360"/>
        <w:jc w:val="center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Содержание рекомендаций </w:t>
      </w:r>
      <w:proofErr w:type="spellStart"/>
      <w:r w:rsidRPr="008D0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организации</w:t>
      </w:r>
    </w:p>
    <w:p w:rsidR="008D03F0" w:rsidRPr="008D03F0" w:rsidRDefault="008D03F0" w:rsidP="008D03F0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Психолого-педагогического сопровождения обучающихся</w:t>
      </w:r>
    </w:p>
    <w:p w:rsidR="008D03F0" w:rsidRPr="008D03F0" w:rsidRDefault="008D03F0" w:rsidP="008D03F0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85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психолого-педагогического</w:t>
      </w:r>
    </w:p>
    <w:p w:rsidR="008D03F0" w:rsidRPr="008D03F0" w:rsidRDefault="008D03F0" w:rsidP="008D03F0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firstLine="426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разработку адаптированной основной общеобразовательной программы;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firstLine="426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разработку индивидуального учебного плана обучающегося;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firstLine="426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адаптацию учебных и контрольно-измерительных материалов;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firstLine="426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предоставление услуг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ассистента (помощника), оказывающего обучающемуся необходимую техническую помощь, услуг по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сурдопереводу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тифлопереводу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тифлосурдопереводу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(индивидуально или на группу обучающихся), в том числе на период адаптации обучающегося в Организации.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firstLine="426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другие условия психолого-педагогического сопровождения в рамках компетенции Организации.</w:t>
      </w:r>
    </w:p>
    <w:p w:rsidR="008D03F0" w:rsidRPr="008D03F0" w:rsidRDefault="008D03F0" w:rsidP="008D03F0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85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</w:t>
      </w:r>
      <w:proofErr w:type="gram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психолого-педагогического сопровождения</w:t>
      </w:r>
      <w:proofErr w:type="gram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:rsidR="008D03F0" w:rsidRPr="008D03F0" w:rsidRDefault="008D03F0" w:rsidP="008D03F0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 выходной день;</w:t>
      </w:r>
    </w:p>
    <w:p w:rsidR="008D03F0" w:rsidRPr="008D03F0" w:rsidRDefault="008D03F0" w:rsidP="008D03F0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дополнительной двигательной нагрузки в течение дня / снижение</w:t>
      </w:r>
    </w:p>
    <w:p w:rsidR="008D03F0" w:rsidRPr="008D03F0" w:rsidRDefault="008D03F0" w:rsidP="008D03F0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двигательной нагрузки;</w:t>
      </w:r>
    </w:p>
    <w:p w:rsidR="008D03F0" w:rsidRPr="008D03F0" w:rsidRDefault="008D03F0" w:rsidP="008D03F0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услуг ассистента (помощника), оказывающего обучающимся</w:t>
      </w:r>
    </w:p>
    <w:p w:rsidR="008D03F0" w:rsidRPr="008D03F0" w:rsidRDefault="008D03F0" w:rsidP="008D03F0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необходимую техническую помощь;</w:t>
      </w:r>
    </w:p>
    <w:p w:rsidR="008D03F0" w:rsidRPr="008D03F0" w:rsidRDefault="008D03F0" w:rsidP="008D03F0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условия психолого-педагогического сопровождения в рамках компетенции</w:t>
      </w:r>
    </w:p>
    <w:p w:rsidR="008D03F0" w:rsidRPr="008D03F0" w:rsidRDefault="008D03F0" w:rsidP="008D03F0">
      <w:pPr>
        <w:shd w:val="clear" w:color="auto" w:fill="FFFFFF"/>
        <w:spacing w:after="0" w:line="240" w:lineRule="auto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Организации.</w:t>
      </w:r>
    </w:p>
    <w:p w:rsidR="008D03F0" w:rsidRPr="008D03F0" w:rsidRDefault="008D03F0" w:rsidP="008D03F0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85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Рекомендации </w:t>
      </w:r>
      <w:proofErr w:type="spellStart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психолого-педагогического сопровождения обучающегося, испытывающего трудности в освоении основных образовательных программ, развитии и социальной адаптации могут включать в том числе: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firstLine="760"/>
        <w:jc w:val="both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8D03F0" w:rsidRPr="008D03F0" w:rsidRDefault="008D03F0" w:rsidP="008D03F0">
      <w:pPr>
        <w:shd w:val="clear" w:color="auto" w:fill="FFFFFF"/>
        <w:spacing w:after="0" w:line="240" w:lineRule="auto"/>
        <w:ind w:firstLine="760"/>
        <w:rPr>
          <w:rFonts w:ascii="Arimo" w:eastAsia="Times New Roman" w:hAnsi="Arimo" w:cs="Times New Roman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индивидуального учебного маршрута обучающегося; профилактику асоциального поведения обучающегося; другие условия психолого-педагогического сопровождения в рамках компетенции Организации.</w:t>
      </w:r>
    </w:p>
    <w:p w:rsidR="008D03F0" w:rsidRPr="008D03F0" w:rsidRDefault="008D03F0" w:rsidP="008D03F0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850"/>
        <w:jc w:val="both"/>
        <w:rPr>
          <w:rFonts w:ascii="Arimo" w:eastAsia="Times New Roman" w:hAnsi="Arimo" w:cs="Arial"/>
          <w:color w:val="000000"/>
          <w:sz w:val="20"/>
          <w:szCs w:val="20"/>
          <w:lang w:eastAsia="ru-RU"/>
        </w:rPr>
      </w:pPr>
      <w:r w:rsidRPr="008D0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880A3E" w:rsidRDefault="00880A3E"/>
    <w:sectPr w:rsidR="00880A3E" w:rsidSect="00880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79C6"/>
    <w:multiLevelType w:val="multilevel"/>
    <w:tmpl w:val="09101F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8372A"/>
    <w:multiLevelType w:val="multilevel"/>
    <w:tmpl w:val="1B2A6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1D5190"/>
    <w:multiLevelType w:val="multilevel"/>
    <w:tmpl w:val="9B36DF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024C16"/>
    <w:multiLevelType w:val="multilevel"/>
    <w:tmpl w:val="435473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B6F47"/>
    <w:multiLevelType w:val="multilevel"/>
    <w:tmpl w:val="7876D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609A5"/>
    <w:multiLevelType w:val="multilevel"/>
    <w:tmpl w:val="63620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AE6EC0"/>
    <w:multiLevelType w:val="multilevel"/>
    <w:tmpl w:val="264EE8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65103"/>
    <w:multiLevelType w:val="multilevel"/>
    <w:tmpl w:val="2CC00A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035CC8"/>
    <w:multiLevelType w:val="multilevel"/>
    <w:tmpl w:val="44D401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EA1412"/>
    <w:multiLevelType w:val="multilevel"/>
    <w:tmpl w:val="690ED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25646E"/>
    <w:multiLevelType w:val="multilevel"/>
    <w:tmpl w:val="1AE8B3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3A0D67"/>
    <w:multiLevelType w:val="multilevel"/>
    <w:tmpl w:val="D48233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8A51E5"/>
    <w:multiLevelType w:val="multilevel"/>
    <w:tmpl w:val="E8C445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0A18D3"/>
    <w:multiLevelType w:val="multilevel"/>
    <w:tmpl w:val="FD04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1720D4"/>
    <w:multiLevelType w:val="multilevel"/>
    <w:tmpl w:val="1F36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BE2BF4"/>
    <w:multiLevelType w:val="multilevel"/>
    <w:tmpl w:val="48041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C969D0"/>
    <w:multiLevelType w:val="multilevel"/>
    <w:tmpl w:val="42926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E62DD3"/>
    <w:multiLevelType w:val="multilevel"/>
    <w:tmpl w:val="48CE87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AA5282"/>
    <w:multiLevelType w:val="multilevel"/>
    <w:tmpl w:val="00DE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BF76D3"/>
    <w:multiLevelType w:val="multilevel"/>
    <w:tmpl w:val="B4C46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8F300E"/>
    <w:multiLevelType w:val="multilevel"/>
    <w:tmpl w:val="8CB45A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56C0704"/>
    <w:multiLevelType w:val="multilevel"/>
    <w:tmpl w:val="9D94D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531D02"/>
    <w:multiLevelType w:val="multilevel"/>
    <w:tmpl w:val="3FA4E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631C93"/>
    <w:multiLevelType w:val="multilevel"/>
    <w:tmpl w:val="E85E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2F19E2"/>
    <w:multiLevelType w:val="multilevel"/>
    <w:tmpl w:val="703E9D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6F0D9D"/>
    <w:multiLevelType w:val="multilevel"/>
    <w:tmpl w:val="CF7208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</w:num>
  <w:num w:numId="3">
    <w:abstractNumId w:val="9"/>
  </w:num>
  <w:num w:numId="4">
    <w:abstractNumId w:val="5"/>
  </w:num>
  <w:num w:numId="5">
    <w:abstractNumId w:val="21"/>
  </w:num>
  <w:num w:numId="6">
    <w:abstractNumId w:val="14"/>
  </w:num>
  <w:num w:numId="7">
    <w:abstractNumId w:val="22"/>
  </w:num>
  <w:num w:numId="8">
    <w:abstractNumId w:val="4"/>
  </w:num>
  <w:num w:numId="9">
    <w:abstractNumId w:val="3"/>
  </w:num>
  <w:num w:numId="10">
    <w:abstractNumId w:val="8"/>
  </w:num>
  <w:num w:numId="11">
    <w:abstractNumId w:val="0"/>
  </w:num>
  <w:num w:numId="12">
    <w:abstractNumId w:val="7"/>
  </w:num>
  <w:num w:numId="13">
    <w:abstractNumId w:val="1"/>
  </w:num>
  <w:num w:numId="14">
    <w:abstractNumId w:val="10"/>
  </w:num>
  <w:num w:numId="15">
    <w:abstractNumId w:val="25"/>
  </w:num>
  <w:num w:numId="16">
    <w:abstractNumId w:val="6"/>
  </w:num>
  <w:num w:numId="17">
    <w:abstractNumId w:val="19"/>
  </w:num>
  <w:num w:numId="18">
    <w:abstractNumId w:val="2"/>
  </w:num>
  <w:num w:numId="19">
    <w:abstractNumId w:val="20"/>
  </w:num>
  <w:num w:numId="20">
    <w:abstractNumId w:val="17"/>
  </w:num>
  <w:num w:numId="21">
    <w:abstractNumId w:val="11"/>
  </w:num>
  <w:num w:numId="22">
    <w:abstractNumId w:val="18"/>
  </w:num>
  <w:num w:numId="23">
    <w:abstractNumId w:val="13"/>
  </w:num>
  <w:num w:numId="24">
    <w:abstractNumId w:val="23"/>
  </w:num>
  <w:num w:numId="25">
    <w:abstractNumId w:val="2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3F0"/>
    <w:rsid w:val="0020533F"/>
    <w:rsid w:val="00880A3E"/>
    <w:rsid w:val="008D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390F1"/>
  <w15:docId w15:val="{1BEF81B7-AF92-4E0C-BD62-EBFC8297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D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8D03F0"/>
  </w:style>
  <w:style w:type="paragraph" w:customStyle="1" w:styleId="c37">
    <w:name w:val="c37"/>
    <w:basedOn w:val="a"/>
    <w:rsid w:val="008D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D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03F0"/>
  </w:style>
  <w:style w:type="paragraph" w:customStyle="1" w:styleId="c59">
    <w:name w:val="c59"/>
    <w:basedOn w:val="a"/>
    <w:rsid w:val="008D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8D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D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8D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8D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8D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8D0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D03F0"/>
    <w:pPr>
      <w:ind w:left="720"/>
      <w:contextualSpacing/>
    </w:pPr>
  </w:style>
  <w:style w:type="paragraph" w:styleId="a4">
    <w:name w:val="No Spacing"/>
    <w:uiPriority w:val="1"/>
    <w:qFormat/>
    <w:rsid w:val="008D03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7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1097</Words>
  <Characters>6253</Characters>
  <Application>Microsoft Office Word</Application>
  <DocSecurity>0</DocSecurity>
  <Lines>52</Lines>
  <Paragraphs>14</Paragraphs>
  <ScaleCrop>false</ScaleCrop>
  <Company>Grizli777</Company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Ehrmann</dc:creator>
  <cp:keywords/>
  <dc:description/>
  <cp:lastModifiedBy>Наталья</cp:lastModifiedBy>
  <cp:revision>3</cp:revision>
  <dcterms:created xsi:type="dcterms:W3CDTF">2020-02-21T08:22:00Z</dcterms:created>
  <dcterms:modified xsi:type="dcterms:W3CDTF">2022-03-01T13:40:00Z</dcterms:modified>
</cp:coreProperties>
</file>